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5"/>
        <w:gridCol w:w="2564"/>
      </w:tblGrid>
      <w:tr w:rsidR="008E3D36" w:rsidRPr="008E3D36" w14:paraId="082F353B" w14:textId="77777777" w:rsidTr="00350EC4">
        <w:trPr>
          <w:trHeight w:val="543"/>
        </w:trPr>
        <w:tc>
          <w:tcPr>
            <w:tcW w:w="8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4D31BD12" w14:textId="57A725C0" w:rsidR="008E3D36" w:rsidRPr="008E3D36" w:rsidRDefault="008E3D36" w:rsidP="008E3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8E3D3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TARIFAS APOYOS ADMINISTRATIVOS 202</w:t>
            </w:r>
            <w:r w:rsidR="0034022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5</w:t>
            </w:r>
          </w:p>
        </w:tc>
      </w:tr>
      <w:tr w:rsidR="008E3D36" w:rsidRPr="008E3D36" w14:paraId="79203F40" w14:textId="77777777" w:rsidTr="00350EC4">
        <w:trPr>
          <w:trHeight w:val="390"/>
        </w:trPr>
        <w:tc>
          <w:tcPr>
            <w:tcW w:w="8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1619DC2C" w14:textId="77777777" w:rsidR="008E3D36" w:rsidRPr="008E3D36" w:rsidRDefault="008E3D36" w:rsidP="008E3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8E3D3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POSGRADOS: PROFESORES ENTRANTES NACIONALES</w:t>
            </w:r>
          </w:p>
        </w:tc>
      </w:tr>
      <w:tr w:rsidR="008E3D36" w:rsidRPr="008E3D36" w14:paraId="746AD5BB" w14:textId="77777777" w:rsidTr="00350EC4">
        <w:trPr>
          <w:trHeight w:val="278"/>
        </w:trPr>
        <w:tc>
          <w:tcPr>
            <w:tcW w:w="61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76E16" w14:textId="77777777" w:rsidR="008E3D36" w:rsidRPr="008E3D36" w:rsidRDefault="008E3D36" w:rsidP="008E3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proofErr w:type="spellStart"/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Tkt</w:t>
            </w:r>
            <w:proofErr w:type="spellEnd"/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aéreo Nacional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73B4D" w14:textId="5B583414" w:rsidR="008E3D36" w:rsidRPr="008E3D36" w:rsidRDefault="008E3D36" w:rsidP="008E3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$</w:t>
            </w:r>
            <w:r w:rsidR="0034022D">
              <w:rPr>
                <w:rFonts w:ascii="Calibri" w:eastAsia="Times New Roman" w:hAnsi="Calibri" w:cs="Calibri"/>
                <w:color w:val="000000"/>
                <w:lang w:val="es-CO" w:eastAsia="es-CO"/>
              </w:rPr>
              <w:t>780</w:t>
            </w: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.000= COP</w:t>
            </w:r>
          </w:p>
        </w:tc>
      </w:tr>
      <w:tr w:rsidR="008E3D36" w:rsidRPr="008E3D36" w14:paraId="1308F172" w14:textId="77777777" w:rsidTr="00350EC4">
        <w:trPr>
          <w:trHeight w:val="278"/>
        </w:trPr>
        <w:tc>
          <w:tcPr>
            <w:tcW w:w="61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66231" w14:textId="77777777" w:rsidR="008E3D36" w:rsidRPr="008E3D36" w:rsidRDefault="008E3D36" w:rsidP="008E3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Hospedaje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1C3FF" w14:textId="737502C9" w:rsidR="008E3D36" w:rsidRPr="008E3D36" w:rsidRDefault="008E3D36" w:rsidP="008E3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$</w:t>
            </w:r>
            <w:r w:rsidR="0034022D">
              <w:rPr>
                <w:rFonts w:ascii="Calibri" w:eastAsia="Times New Roman" w:hAnsi="Calibri" w:cs="Calibri"/>
                <w:color w:val="000000"/>
                <w:lang w:val="es-CO" w:eastAsia="es-CO"/>
              </w:rPr>
              <w:t>406</w:t>
            </w: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.000= COP</w:t>
            </w:r>
          </w:p>
        </w:tc>
      </w:tr>
      <w:tr w:rsidR="008E3D36" w:rsidRPr="00596BDE" w14:paraId="3B52611F" w14:textId="77777777" w:rsidTr="00350EC4">
        <w:trPr>
          <w:trHeight w:val="418"/>
        </w:trPr>
        <w:tc>
          <w:tcPr>
            <w:tcW w:w="8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92353CA" w14:textId="77777777" w:rsidR="008E3D36" w:rsidRPr="008E3D36" w:rsidRDefault="008E3D36" w:rsidP="008E3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8E3D3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MOVILIDAD SALIENTE NACIONAL ADMINISTRATIVOS, DIRECTIVOS Y DOCENTES</w:t>
            </w:r>
          </w:p>
        </w:tc>
      </w:tr>
      <w:tr w:rsidR="008E3D36" w:rsidRPr="008E3D36" w14:paraId="72A49B81" w14:textId="77777777" w:rsidTr="00350EC4">
        <w:trPr>
          <w:trHeight w:val="278"/>
        </w:trPr>
        <w:tc>
          <w:tcPr>
            <w:tcW w:w="61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4BBF3" w14:textId="77777777" w:rsidR="008E3D36" w:rsidRPr="008E3D36" w:rsidRDefault="008E3D36" w:rsidP="008E3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proofErr w:type="spellStart"/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Tkt</w:t>
            </w:r>
            <w:proofErr w:type="spellEnd"/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aéreo Nacional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B4360" w14:textId="72186ED2" w:rsidR="008E3D36" w:rsidRPr="008E3D36" w:rsidRDefault="008E3D36" w:rsidP="008E3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$</w:t>
            </w:r>
            <w:r w:rsidR="0034022D">
              <w:rPr>
                <w:rFonts w:ascii="Calibri" w:eastAsia="Times New Roman" w:hAnsi="Calibri" w:cs="Calibri"/>
                <w:color w:val="000000"/>
                <w:lang w:val="es-CO" w:eastAsia="es-CO"/>
              </w:rPr>
              <w:t>780</w:t>
            </w: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.000= COP</w:t>
            </w:r>
          </w:p>
        </w:tc>
      </w:tr>
      <w:tr w:rsidR="008E3D36" w:rsidRPr="008E3D36" w14:paraId="51A66B01" w14:textId="77777777" w:rsidTr="00350EC4">
        <w:trPr>
          <w:trHeight w:val="278"/>
        </w:trPr>
        <w:tc>
          <w:tcPr>
            <w:tcW w:w="61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E97B4" w14:textId="77777777" w:rsidR="008E3D36" w:rsidRPr="008E3D36" w:rsidRDefault="008E3D36" w:rsidP="008E3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Hospedaje 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EA755" w14:textId="39E446B5" w:rsidR="008E3D36" w:rsidRPr="008E3D36" w:rsidRDefault="008E3D36" w:rsidP="008E3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$</w:t>
            </w:r>
            <w:r w:rsidR="00596BDE">
              <w:rPr>
                <w:rFonts w:ascii="Calibri" w:eastAsia="Times New Roman" w:hAnsi="Calibri" w:cs="Calibri"/>
                <w:color w:val="000000"/>
                <w:lang w:val="es-CO" w:eastAsia="es-CO"/>
              </w:rPr>
              <w:t>238</w:t>
            </w: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.000=</w:t>
            </w:r>
            <w:r w:rsidR="00596BDE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COP</w:t>
            </w:r>
          </w:p>
        </w:tc>
      </w:tr>
      <w:tr w:rsidR="008E3D36" w:rsidRPr="008E3D36" w14:paraId="1239B7DA" w14:textId="77777777" w:rsidTr="00350EC4">
        <w:trPr>
          <w:trHeight w:val="557"/>
        </w:trPr>
        <w:tc>
          <w:tcPr>
            <w:tcW w:w="61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3DA67" w14:textId="77777777" w:rsidR="008E3D36" w:rsidRPr="008E3D36" w:rsidRDefault="008E3D36" w:rsidP="008E3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Viáticos (alimentación, transporte)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EA7D7" w14:textId="54B243D1" w:rsidR="008E3D36" w:rsidRPr="008E3D36" w:rsidRDefault="008E3D36" w:rsidP="008E3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$2</w:t>
            </w:r>
            <w:r w:rsidR="0034022D">
              <w:rPr>
                <w:rFonts w:ascii="Calibri" w:eastAsia="Times New Roman" w:hAnsi="Calibri" w:cs="Calibri"/>
                <w:color w:val="000000"/>
                <w:lang w:val="es-CO" w:eastAsia="es-CO"/>
              </w:rPr>
              <w:t>6</w:t>
            </w: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0.000= (primer día)</w:t>
            </w: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br/>
              <w:t>$10</w:t>
            </w:r>
            <w:r w:rsidR="0034022D">
              <w:rPr>
                <w:rFonts w:ascii="Calibri" w:eastAsia="Times New Roman" w:hAnsi="Calibri" w:cs="Calibri"/>
                <w:color w:val="000000"/>
                <w:lang w:val="es-CO" w:eastAsia="es-CO"/>
              </w:rPr>
              <w:t>4</w:t>
            </w: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.000= (día adicional)</w:t>
            </w:r>
          </w:p>
        </w:tc>
      </w:tr>
      <w:tr w:rsidR="008E3D36" w:rsidRPr="00596BDE" w14:paraId="2D827051" w14:textId="77777777" w:rsidTr="00350EC4">
        <w:trPr>
          <w:trHeight w:val="418"/>
        </w:trPr>
        <w:tc>
          <w:tcPr>
            <w:tcW w:w="8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4B4EEA61" w14:textId="77777777" w:rsidR="008E3D36" w:rsidRPr="008E3D36" w:rsidRDefault="008E3D36" w:rsidP="008E3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8E3D3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MOVILIDAD SALIENTE INTERNACIONAL ADMINISTRATIVOS, DIRECTIVOS Y DOCENTES</w:t>
            </w:r>
          </w:p>
        </w:tc>
      </w:tr>
      <w:tr w:rsidR="008E3D36" w:rsidRPr="008E3D36" w14:paraId="46E3D368" w14:textId="77777777" w:rsidTr="00350EC4">
        <w:trPr>
          <w:trHeight w:val="278"/>
        </w:trPr>
        <w:tc>
          <w:tcPr>
            <w:tcW w:w="61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BAE8B" w14:textId="77777777" w:rsidR="008E3D36" w:rsidRPr="008E3D36" w:rsidRDefault="008E3D36" w:rsidP="008E3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proofErr w:type="spellStart"/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Tkt</w:t>
            </w:r>
            <w:proofErr w:type="spellEnd"/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Internacional Norte, Centro y Sur América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3B92D" w14:textId="19B615F2" w:rsidR="008E3D36" w:rsidRPr="008E3D36" w:rsidRDefault="008E3D36" w:rsidP="008E3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$1.218= USD</w:t>
            </w:r>
          </w:p>
        </w:tc>
      </w:tr>
      <w:tr w:rsidR="008E3D36" w:rsidRPr="008E3D36" w14:paraId="560B2960" w14:textId="77777777" w:rsidTr="00350EC4">
        <w:trPr>
          <w:trHeight w:val="278"/>
        </w:trPr>
        <w:tc>
          <w:tcPr>
            <w:tcW w:w="61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21FC3" w14:textId="77777777" w:rsidR="008E3D36" w:rsidRPr="008E3D36" w:rsidRDefault="008E3D36" w:rsidP="008E3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proofErr w:type="spellStart"/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TkT</w:t>
            </w:r>
            <w:proofErr w:type="spellEnd"/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Internacional Europa u Otro Continente diferente a América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953A7" w14:textId="77777777" w:rsidR="008E3D36" w:rsidRPr="008E3D36" w:rsidRDefault="008E3D36" w:rsidP="008E3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$1.455= €</w:t>
            </w:r>
          </w:p>
        </w:tc>
      </w:tr>
      <w:tr w:rsidR="008E3D36" w:rsidRPr="008E3D36" w14:paraId="2B6BF6AF" w14:textId="77777777" w:rsidTr="00350EC4">
        <w:trPr>
          <w:trHeight w:val="278"/>
        </w:trPr>
        <w:tc>
          <w:tcPr>
            <w:tcW w:w="61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F1D86" w14:textId="77777777" w:rsidR="008E3D36" w:rsidRPr="008E3D36" w:rsidRDefault="008E3D36" w:rsidP="008E3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Viáticos Estados Unidos y Europa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C4265" w14:textId="77777777" w:rsidR="008E3D36" w:rsidRPr="008E3D36" w:rsidRDefault="008E3D36" w:rsidP="008E3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$187= USD</w:t>
            </w:r>
          </w:p>
        </w:tc>
      </w:tr>
      <w:tr w:rsidR="008E3D36" w:rsidRPr="008E3D36" w14:paraId="2093ECAA" w14:textId="77777777" w:rsidTr="00350EC4">
        <w:trPr>
          <w:trHeight w:val="278"/>
        </w:trPr>
        <w:tc>
          <w:tcPr>
            <w:tcW w:w="61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350D1" w14:textId="77777777" w:rsidR="008E3D36" w:rsidRPr="008E3D36" w:rsidRDefault="008E3D36" w:rsidP="008E3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Viáticos Latinoamérica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05970" w14:textId="77777777" w:rsidR="008E3D36" w:rsidRPr="008E3D36" w:rsidRDefault="008E3D36" w:rsidP="008E3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$153= USD</w:t>
            </w:r>
          </w:p>
        </w:tc>
      </w:tr>
      <w:tr w:rsidR="008E3D36" w:rsidRPr="008E3D36" w14:paraId="029796BA" w14:textId="77777777" w:rsidTr="00350EC4">
        <w:trPr>
          <w:trHeight w:val="418"/>
        </w:trPr>
        <w:tc>
          <w:tcPr>
            <w:tcW w:w="8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65EAFA77" w14:textId="77777777" w:rsidR="008E3D36" w:rsidRPr="008E3D36" w:rsidRDefault="008E3D36" w:rsidP="008E3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8E3D3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APOYO A ESTUDIANTES</w:t>
            </w:r>
          </w:p>
        </w:tc>
      </w:tr>
      <w:tr w:rsidR="008E3D36" w:rsidRPr="008E3D36" w14:paraId="32F5728C" w14:textId="77777777" w:rsidTr="00350EC4">
        <w:trPr>
          <w:trHeight w:val="278"/>
        </w:trPr>
        <w:tc>
          <w:tcPr>
            <w:tcW w:w="61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E1BD7" w14:textId="77777777" w:rsidR="008E3D36" w:rsidRPr="008E3D36" w:rsidRDefault="008E3D36" w:rsidP="008E3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Eventos Nacionales 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EB869" w14:textId="0D656BE2" w:rsidR="008E3D36" w:rsidRPr="008E3D36" w:rsidRDefault="008E3D36" w:rsidP="008E3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$11</w:t>
            </w:r>
            <w:r w:rsidR="0034022D">
              <w:rPr>
                <w:rFonts w:ascii="Calibri" w:eastAsia="Times New Roman" w:hAnsi="Calibri" w:cs="Calibri"/>
                <w:color w:val="000000"/>
                <w:lang w:val="es-CO" w:eastAsia="es-CO"/>
              </w:rPr>
              <w:t>8</w:t>
            </w: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.</w:t>
            </w:r>
            <w:r w:rsidR="0034022D">
              <w:rPr>
                <w:rFonts w:ascii="Calibri" w:eastAsia="Times New Roman" w:hAnsi="Calibri" w:cs="Calibri"/>
                <w:color w:val="000000"/>
                <w:lang w:val="es-CO" w:eastAsia="es-CO"/>
              </w:rPr>
              <w:t>0</w:t>
            </w: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00= COP (diarios)</w:t>
            </w:r>
          </w:p>
        </w:tc>
      </w:tr>
      <w:tr w:rsidR="008E3D36" w:rsidRPr="008E3D36" w14:paraId="59046C28" w14:textId="77777777" w:rsidTr="00350EC4">
        <w:trPr>
          <w:trHeight w:val="292"/>
        </w:trPr>
        <w:tc>
          <w:tcPr>
            <w:tcW w:w="61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2A52" w14:textId="77777777" w:rsidR="008E3D36" w:rsidRPr="008E3D36" w:rsidRDefault="008E3D36" w:rsidP="008E3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Eventos Internacionales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C4DE0" w14:textId="2247DB7D" w:rsidR="008E3D36" w:rsidRPr="008E3D36" w:rsidRDefault="008E3D36" w:rsidP="008E3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$1</w:t>
            </w:r>
            <w:r w:rsidR="0034022D">
              <w:rPr>
                <w:rFonts w:ascii="Calibri" w:eastAsia="Times New Roman" w:hAnsi="Calibri" w:cs="Calibri"/>
                <w:color w:val="000000"/>
                <w:lang w:val="es-CO" w:eastAsia="es-CO"/>
              </w:rPr>
              <w:t>74</w:t>
            </w:r>
            <w:r w:rsidRPr="008E3D36">
              <w:rPr>
                <w:rFonts w:ascii="Calibri" w:eastAsia="Times New Roman" w:hAnsi="Calibri" w:cs="Calibri"/>
                <w:color w:val="000000"/>
                <w:lang w:val="es-CO" w:eastAsia="es-CO"/>
              </w:rPr>
              <w:t>.000= COP (diarios)</w:t>
            </w:r>
          </w:p>
        </w:tc>
      </w:tr>
    </w:tbl>
    <w:p w14:paraId="7035435F" w14:textId="77777777" w:rsidR="00425CC9" w:rsidRPr="008E3D36" w:rsidRDefault="00425CC9" w:rsidP="00350EC4"/>
    <w:sectPr w:rsidR="00425CC9" w:rsidRPr="008E3D36" w:rsidSect="00350EC4">
      <w:pgSz w:w="12242" w:h="9242"/>
      <w:pgMar w:top="1418" w:right="1996" w:bottom="1418" w:left="19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882F3" w14:textId="77777777" w:rsidR="0004007F" w:rsidRDefault="0004007F" w:rsidP="00350EC4">
      <w:pPr>
        <w:spacing w:after="0" w:line="240" w:lineRule="auto"/>
      </w:pPr>
      <w:r>
        <w:separator/>
      </w:r>
    </w:p>
  </w:endnote>
  <w:endnote w:type="continuationSeparator" w:id="0">
    <w:p w14:paraId="498436B3" w14:textId="77777777" w:rsidR="0004007F" w:rsidRDefault="0004007F" w:rsidP="0035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2729A" w14:textId="77777777" w:rsidR="0004007F" w:rsidRDefault="0004007F" w:rsidP="00350EC4">
      <w:pPr>
        <w:spacing w:after="0" w:line="240" w:lineRule="auto"/>
      </w:pPr>
      <w:r>
        <w:separator/>
      </w:r>
    </w:p>
  </w:footnote>
  <w:footnote w:type="continuationSeparator" w:id="0">
    <w:p w14:paraId="7009EC1B" w14:textId="77777777" w:rsidR="0004007F" w:rsidRDefault="0004007F" w:rsidP="00350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36"/>
    <w:rsid w:val="0004007F"/>
    <w:rsid w:val="002E3686"/>
    <w:rsid w:val="0034022D"/>
    <w:rsid w:val="00350EC4"/>
    <w:rsid w:val="00425CC9"/>
    <w:rsid w:val="004D572B"/>
    <w:rsid w:val="00596BDE"/>
    <w:rsid w:val="008E3D36"/>
    <w:rsid w:val="008E5197"/>
    <w:rsid w:val="00F3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3D8A"/>
  <w15:chartTrackingRefBased/>
  <w15:docId w15:val="{816ACF12-B1C1-492F-992C-0E5154B0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0E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0EC4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50E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EC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640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Rey - Directora DRI USTA-BGA.</dc:creator>
  <cp:keywords/>
  <dc:description/>
  <cp:lastModifiedBy>International Staff DRI - Jersson R suarez</cp:lastModifiedBy>
  <cp:revision>4</cp:revision>
  <dcterms:created xsi:type="dcterms:W3CDTF">2023-12-14T20:40:00Z</dcterms:created>
  <dcterms:modified xsi:type="dcterms:W3CDTF">2025-02-04T19:44:00Z</dcterms:modified>
</cp:coreProperties>
</file>